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922C" w14:textId="77777777" w:rsidR="00073F05" w:rsidRDefault="00073F05" w:rsidP="00073F05">
      <w:pPr>
        <w:jc w:val="center"/>
        <w:rPr>
          <w:b/>
          <w:i/>
          <w:sz w:val="28"/>
          <w:szCs w:val="28"/>
        </w:rPr>
      </w:pPr>
    </w:p>
    <w:p w14:paraId="59B7942D" w14:textId="77777777" w:rsidR="00073F05" w:rsidRDefault="00073F05" w:rsidP="00073F05">
      <w:pPr>
        <w:jc w:val="center"/>
        <w:rPr>
          <w:b/>
          <w:i/>
          <w:sz w:val="28"/>
          <w:szCs w:val="28"/>
        </w:rPr>
      </w:pPr>
    </w:p>
    <w:p w14:paraId="72BC554A" w14:textId="6E29B1E3" w:rsidR="00073F05" w:rsidRDefault="00073F05" w:rsidP="00073F05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5B3F7E" wp14:editId="6CCF7789">
            <wp:simplePos x="0" y="0"/>
            <wp:positionH relativeFrom="column">
              <wp:align>center</wp:align>
            </wp:positionH>
            <wp:positionV relativeFrom="paragraph">
              <wp:posOffset>-476250</wp:posOffset>
            </wp:positionV>
            <wp:extent cx="1086485" cy="1065530"/>
            <wp:effectExtent l="0" t="0" r="0" b="1270"/>
            <wp:wrapNone/>
            <wp:docPr id="1794041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0FB02" w14:textId="77777777" w:rsidR="00073F05" w:rsidRDefault="00073F05" w:rsidP="00073F05">
      <w:pPr>
        <w:jc w:val="center"/>
        <w:rPr>
          <w:b/>
          <w:i/>
          <w:sz w:val="28"/>
          <w:szCs w:val="28"/>
        </w:rPr>
      </w:pPr>
    </w:p>
    <w:p w14:paraId="124A50C6" w14:textId="77777777" w:rsidR="00073F05" w:rsidRDefault="00073F05" w:rsidP="00073F05">
      <w:pPr>
        <w:jc w:val="both"/>
      </w:pPr>
    </w:p>
    <w:p w14:paraId="480975A0" w14:textId="77777777" w:rsidR="00073F05" w:rsidRPr="0061400A" w:rsidRDefault="00073F05" w:rsidP="00073F05">
      <w:pPr>
        <w:jc w:val="both"/>
        <w:rPr>
          <w:rFonts w:cs="Arial"/>
        </w:rPr>
      </w:pPr>
    </w:p>
    <w:p w14:paraId="2DF24FB8" w14:textId="0D980D91" w:rsidR="00073F05" w:rsidRPr="00DB1AD1" w:rsidRDefault="00073F05" w:rsidP="00073F05">
      <w:pPr>
        <w:jc w:val="center"/>
        <w:rPr>
          <w:rFonts w:ascii="Calibri" w:hAnsi="Calibri" w:cs="Calibri"/>
          <w:sz w:val="36"/>
          <w:szCs w:val="36"/>
        </w:rPr>
      </w:pPr>
      <w:r w:rsidRPr="00DB1AD1">
        <w:rPr>
          <w:rFonts w:ascii="Calibri" w:hAnsi="Calibri" w:cs="Calibri"/>
          <w:sz w:val="36"/>
          <w:szCs w:val="36"/>
        </w:rPr>
        <w:t xml:space="preserve">Fiscal Year </w:t>
      </w:r>
      <w:r>
        <w:rPr>
          <w:rFonts w:ascii="Calibri" w:hAnsi="Calibri" w:cs="Calibri"/>
          <w:sz w:val="36"/>
          <w:szCs w:val="36"/>
        </w:rPr>
        <w:t>2024-25</w:t>
      </w:r>
    </w:p>
    <w:p w14:paraId="43E92275" w14:textId="77777777" w:rsidR="00073F05" w:rsidRPr="00DB1AD1" w:rsidRDefault="00073F05" w:rsidP="00073F05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Proposed</w:t>
      </w:r>
      <w:r w:rsidRPr="00DB1AD1">
        <w:rPr>
          <w:rFonts w:ascii="Calibri" w:hAnsi="Calibri" w:cs="Calibri"/>
          <w:sz w:val="36"/>
          <w:szCs w:val="36"/>
        </w:rPr>
        <w:t xml:space="preserve"> Budget</w:t>
      </w:r>
    </w:p>
    <w:p w14:paraId="61DBA976" w14:textId="77777777" w:rsidR="00073F05" w:rsidRPr="00DB1AD1" w:rsidRDefault="00073F05" w:rsidP="00073F05">
      <w:pPr>
        <w:rPr>
          <w:rFonts w:ascii="Calibri" w:hAnsi="Calibri" w:cs="Calibri"/>
        </w:rPr>
      </w:pPr>
    </w:p>
    <w:p w14:paraId="4300EE3B" w14:textId="77777777" w:rsidR="00073F05" w:rsidRPr="00DB1AD1" w:rsidRDefault="00073F05" w:rsidP="00073F05">
      <w:pPr>
        <w:rPr>
          <w:rFonts w:ascii="Calibri" w:hAnsi="Calibri" w:cs="Calibri"/>
        </w:rPr>
      </w:pPr>
    </w:p>
    <w:p w14:paraId="15C02986" w14:textId="370DAE5C" w:rsidR="00073F05" w:rsidRPr="00DB1AD1" w:rsidRDefault="00073F05" w:rsidP="00073F05">
      <w:pPr>
        <w:jc w:val="both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This budget will raise more revenue from property taxes than last year's budget by an amount of $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180,378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which is </w:t>
      </w:r>
      <w:proofErr w:type="gramStart"/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a</w:t>
      </w:r>
      <w:proofErr w:type="gramEnd"/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8.75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percent increase from last year's budget. The property tax revenue to be raised from new property added to the tax roll this year is $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125,631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.</w:t>
      </w:r>
    </w:p>
    <w:p w14:paraId="0805B63A" w14:textId="77777777" w:rsidR="00073F05" w:rsidRPr="00DB1AD1" w:rsidRDefault="00073F05" w:rsidP="00073F05">
      <w:pPr>
        <w:jc w:val="both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5E2C798E" w14:textId="52BB2D36" w:rsidR="00073F05" w:rsidRPr="00DB1AD1" w:rsidRDefault="00073F05" w:rsidP="00073F05">
      <w:pPr>
        <w:jc w:val="both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The members of Town Council voting on the adoption of the FY20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24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-25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budget:</w:t>
      </w:r>
    </w:p>
    <w:p w14:paraId="6B40160C" w14:textId="77777777" w:rsidR="00073F05" w:rsidRPr="00DB1AD1" w:rsidRDefault="00073F05" w:rsidP="00073F05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149AC5EB" w14:textId="77777777" w:rsidR="00073F05" w:rsidRPr="00C25A2D" w:rsidRDefault="00073F05" w:rsidP="00073F05">
      <w:pPr>
        <w:rPr>
          <w:rFonts w:ascii="Calibri" w:hAnsi="Calibri" w:cs="Calibri"/>
          <w:color w:val="000000"/>
          <w:sz w:val="34"/>
          <w:szCs w:val="34"/>
          <w:shd w:val="clear" w:color="auto" w:fill="FFFFFF"/>
        </w:rPr>
      </w:pPr>
      <w:r w:rsidRPr="00C25A2D">
        <w:rPr>
          <w:rFonts w:ascii="Calibri" w:hAnsi="Calibri" w:cs="Calibri"/>
          <w:color w:val="000000"/>
          <w:sz w:val="34"/>
          <w:szCs w:val="34"/>
          <w:shd w:val="clear" w:color="auto" w:fill="FFFFFF"/>
        </w:rPr>
        <w:t>FOR:</w:t>
      </w:r>
      <w:r w:rsidRPr="00C25A2D">
        <w:rPr>
          <w:rFonts w:ascii="Calibri" w:hAnsi="Calibri" w:cs="Calibri"/>
          <w:color w:val="000000"/>
          <w:sz w:val="34"/>
          <w:szCs w:val="34"/>
          <w:shd w:val="clear" w:color="auto" w:fill="FFFFFF"/>
        </w:rPr>
        <w:tab/>
        <w:t xml:space="preserve"> </w:t>
      </w:r>
    </w:p>
    <w:p w14:paraId="10A79015" w14:textId="77777777" w:rsidR="00073F05" w:rsidRPr="00C25A2D" w:rsidRDefault="00073F05" w:rsidP="00073F05">
      <w:pPr>
        <w:rPr>
          <w:rFonts w:ascii="Calibri" w:hAnsi="Calibri" w:cs="Calibri"/>
          <w:color w:val="000000"/>
          <w:sz w:val="34"/>
          <w:szCs w:val="34"/>
          <w:shd w:val="clear" w:color="auto" w:fill="FFFFFF"/>
        </w:rPr>
      </w:pPr>
      <w:r w:rsidRPr="00C25A2D">
        <w:rPr>
          <w:rFonts w:ascii="Calibri" w:hAnsi="Calibri" w:cs="Calibri"/>
          <w:color w:val="000000"/>
          <w:sz w:val="34"/>
          <w:szCs w:val="34"/>
          <w:shd w:val="clear" w:color="auto" w:fill="FFFFFF"/>
        </w:rPr>
        <w:t>AGAINST:</w:t>
      </w:r>
      <w:r>
        <w:rPr>
          <w:rFonts w:ascii="Calibri" w:hAnsi="Calibri" w:cs="Calibri"/>
          <w:color w:val="000000"/>
          <w:sz w:val="34"/>
          <w:szCs w:val="34"/>
          <w:shd w:val="clear" w:color="auto" w:fill="FFFFFF"/>
        </w:rPr>
        <w:t xml:space="preserve"> </w:t>
      </w:r>
    </w:p>
    <w:p w14:paraId="074F2297" w14:textId="77777777" w:rsidR="00073F05" w:rsidRPr="00C25A2D" w:rsidRDefault="00073F05" w:rsidP="00073F05">
      <w:pPr>
        <w:rPr>
          <w:rFonts w:ascii="Calibri" w:hAnsi="Calibri" w:cs="Calibri"/>
          <w:color w:val="000000"/>
          <w:sz w:val="34"/>
          <w:szCs w:val="34"/>
          <w:shd w:val="clear" w:color="auto" w:fill="FFFFFF"/>
        </w:rPr>
      </w:pPr>
      <w:r w:rsidRPr="00C25A2D">
        <w:rPr>
          <w:rFonts w:ascii="Calibri" w:hAnsi="Calibri" w:cs="Calibri"/>
          <w:color w:val="000000"/>
          <w:sz w:val="34"/>
          <w:szCs w:val="34"/>
          <w:shd w:val="clear" w:color="auto" w:fill="FFFFFF"/>
        </w:rPr>
        <w:t>ABSENT:</w:t>
      </w:r>
      <w:r>
        <w:rPr>
          <w:rFonts w:ascii="Calibri" w:hAnsi="Calibri" w:cs="Calibri"/>
          <w:color w:val="000000"/>
          <w:sz w:val="34"/>
          <w:szCs w:val="34"/>
          <w:shd w:val="clear" w:color="auto" w:fill="FFFFFF"/>
        </w:rPr>
        <w:t xml:space="preserve"> </w:t>
      </w:r>
    </w:p>
    <w:p w14:paraId="01EEADBC" w14:textId="77777777" w:rsidR="00073F05" w:rsidRPr="00DB1AD1" w:rsidRDefault="00073F05" w:rsidP="00073F05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3C8BC596" w14:textId="77777777" w:rsidR="00073F05" w:rsidRPr="00DB1AD1" w:rsidRDefault="00073F05" w:rsidP="00073F05">
      <w:pPr>
        <w:kinsoku w:val="0"/>
        <w:overflowPunct w:val="0"/>
        <w:autoSpaceDE w:val="0"/>
        <w:autoSpaceDN w:val="0"/>
        <w:adjustRightInd w:val="0"/>
        <w:spacing w:before="2"/>
        <w:rPr>
          <w:rFonts w:ascii="Calibri" w:hAnsi="Calibri" w:cs="Calibri"/>
          <w:sz w:val="6"/>
          <w:szCs w:val="6"/>
        </w:rPr>
      </w:pPr>
    </w:p>
    <w:p w14:paraId="5927DF7D" w14:textId="2C85BC9A" w:rsidR="00073F05" w:rsidRPr="00DB1AD1" w:rsidRDefault="00073F05" w:rsidP="00073F05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TAX RATES: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u w:val="single"/>
          <w:shd w:val="clear" w:color="auto" w:fill="FFFFFF"/>
        </w:rPr>
        <w:t>FY202</w:t>
      </w:r>
      <w:r>
        <w:rPr>
          <w:rFonts w:ascii="Calibri" w:hAnsi="Calibri" w:cs="Calibri"/>
          <w:color w:val="000000"/>
          <w:sz w:val="36"/>
          <w:szCs w:val="36"/>
          <w:u w:val="single"/>
          <w:shd w:val="clear" w:color="auto" w:fill="FFFFFF"/>
        </w:rPr>
        <w:t>3-24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u w:val="single"/>
          <w:shd w:val="clear" w:color="auto" w:fill="FFFFFF"/>
        </w:rPr>
        <w:t>FY202</w:t>
      </w:r>
      <w:r>
        <w:rPr>
          <w:rFonts w:ascii="Calibri" w:hAnsi="Calibri" w:cs="Calibri"/>
          <w:color w:val="000000"/>
          <w:sz w:val="36"/>
          <w:szCs w:val="36"/>
          <w:u w:val="single"/>
          <w:shd w:val="clear" w:color="auto" w:fill="FFFFFF"/>
        </w:rPr>
        <w:t>4-25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br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Proposed Rate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665000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$0.713243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br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No-New-Revenue Rate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565162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$0.690010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br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Voter Approval Rate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585447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$0.723243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br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De Minimis Rate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$0.7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11463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ab/>
        <w:t>$0.863238</w:t>
      </w:r>
    </w:p>
    <w:p w14:paraId="69B5A0A4" w14:textId="77777777" w:rsidR="00073F05" w:rsidRPr="00DB1AD1" w:rsidRDefault="00073F05" w:rsidP="00073F05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77E0926F" w14:textId="0453A5E9" w:rsidR="00073F05" w:rsidRDefault="00073F05" w:rsidP="00073F05">
      <w:pPr>
        <w:widowControl w:val="0"/>
        <w:tabs>
          <w:tab w:val="left" w:pos="4212"/>
        </w:tabs>
        <w:autoSpaceDE w:val="0"/>
        <w:autoSpaceDN w:val="0"/>
        <w:spacing w:before="34"/>
        <w:ind w:right="4182"/>
        <w:jc w:val="both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The total net outstanding debt on October 1, </w:t>
      </w:r>
      <w:proofErr w:type="gram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2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02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4</w:t>
      </w:r>
      <w:proofErr w:type="gramEnd"/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will be $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7,478,677</w:t>
      </w:r>
      <w:r w:rsidRPr="00DB1AD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.</w:t>
      </w:r>
    </w:p>
    <w:tbl>
      <w:tblPr>
        <w:tblW w:w="10880" w:type="dxa"/>
        <w:tblInd w:w="-720" w:type="dxa"/>
        <w:tblLook w:val="04A0" w:firstRow="1" w:lastRow="0" w:firstColumn="1" w:lastColumn="0" w:noHBand="0" w:noVBand="1"/>
      </w:tblPr>
      <w:tblGrid>
        <w:gridCol w:w="2070"/>
        <w:gridCol w:w="4140"/>
        <w:gridCol w:w="2070"/>
        <w:gridCol w:w="2600"/>
      </w:tblGrid>
      <w:tr w:rsidR="00C028A8" w:rsidRPr="00C028A8" w14:paraId="059B33E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E5D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8DDC83" w14:textId="46EF073C" w:rsidR="00C028A8" w:rsidRPr="00C028A8" w:rsidRDefault="00C028A8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Account #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C217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513946" w14:textId="12320043" w:rsidR="00C028A8" w:rsidRPr="00C028A8" w:rsidRDefault="00C028A8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Description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76BE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0F084B" w14:textId="0662A53B" w:rsidR="00C028A8" w:rsidRPr="00C028A8" w:rsidRDefault="00C028A8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2023-2024 Current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515C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BE2B97" w14:textId="15FD143E" w:rsidR="00C028A8" w:rsidRPr="00C028A8" w:rsidRDefault="00C028A8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2024-2025 Working</w:t>
            </w:r>
          </w:p>
        </w:tc>
      </w:tr>
      <w:tr w:rsidR="00C028A8" w:rsidRPr="00C028A8" w14:paraId="199CF00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A613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lastRenderedPageBreak/>
              <w:t>001-4001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95E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Property tax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30C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$1,596,231.00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A2A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$1,718,818.00 </w:t>
            </w:r>
          </w:p>
        </w:tc>
      </w:tr>
      <w:tr w:rsidR="00C028A8" w:rsidRPr="00C028A8" w14:paraId="7A887AF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0B0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21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Sales Tax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A9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$350,000.00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EF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$350,000.00 </w:t>
            </w:r>
          </w:p>
        </w:tc>
      </w:tr>
      <w:tr w:rsidR="00C028A8" w:rsidRPr="00C028A8" w14:paraId="585FA68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4D1F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901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Street Maintenance Tax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CD90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$71,428.00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1F9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$71,428.00 </w:t>
            </w:r>
          </w:p>
        </w:tc>
      </w:tr>
      <w:tr w:rsidR="00C028A8" w:rsidRPr="00C028A8" w14:paraId="0563025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EA5A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001-4004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FF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Franchise Fee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4A4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$120,000.00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289E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$150,000.00 </w:t>
            </w:r>
          </w:p>
        </w:tc>
      </w:tr>
      <w:tr w:rsidR="00C028A8" w:rsidRPr="00C028A8" w14:paraId="4D02E892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FF1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6793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Permit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CEB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9708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</w:tr>
      <w:tr w:rsidR="00C028A8" w:rsidRPr="00C028A8" w14:paraId="6A73A4C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AA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11A3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Unappropriated Contingency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C90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9BB1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74B1E222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1B9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8F3A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Administrative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8B66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8E09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$100,000.00 </w:t>
            </w:r>
          </w:p>
        </w:tc>
      </w:tr>
      <w:tr w:rsidR="00C028A8" w:rsidRPr="00C028A8" w14:paraId="3816FEA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1DA6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4757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Interest Income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CDF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FC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$50,000.00 </w:t>
            </w:r>
          </w:p>
        </w:tc>
      </w:tr>
      <w:tr w:rsidR="00C028A8" w:rsidRPr="00C028A8" w14:paraId="0D127B60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F91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D05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EDC Tax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AF82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$142,857.00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E23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$142,857.00 </w:t>
            </w:r>
          </w:p>
        </w:tc>
      </w:tr>
      <w:tr w:rsidR="00C028A8" w:rsidRPr="00C028A8" w14:paraId="247B4E7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05E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001-4022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6C5C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Municipal Court Building Security Fund Fee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076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42B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$600.00 </w:t>
            </w:r>
          </w:p>
        </w:tc>
      </w:tr>
      <w:tr w:rsidR="00C028A8" w:rsidRPr="00C028A8" w14:paraId="11EDCE6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C72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001-4023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2EA2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Municipal Technology Fund Fee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BFB0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DAC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$400.00 </w:t>
            </w:r>
          </w:p>
        </w:tc>
      </w:tr>
      <w:tr w:rsidR="00C028A8" w:rsidRPr="00C028A8" w14:paraId="25E0098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6CE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85EC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Citation Child Safety Fund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698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01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$800.00 </w:t>
            </w:r>
          </w:p>
        </w:tc>
      </w:tr>
      <w:tr w:rsidR="00C028A8" w:rsidRPr="00C028A8" w14:paraId="7968A0E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DCF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001-4028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B27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Donations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F8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989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119D3DB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165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001-4033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9A6F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Inspection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4687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7759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203BD88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72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001-4034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1ACA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Engineering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8861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D8A4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264EF92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A1CA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001-4038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87B2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Debt Service Tax Fund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BD1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$478,407.00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497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$523,517.00 </w:t>
            </w:r>
          </w:p>
        </w:tc>
      </w:tr>
      <w:tr w:rsidR="00C028A8" w:rsidRPr="00C028A8" w14:paraId="512009D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521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001-4039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0E9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Royalties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2B9B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E6F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C028A8" w:rsidRPr="00C028A8" w14:paraId="23989B4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9549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001-4043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E7FD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Contractor Registration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9FE9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708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$750.00 </w:t>
            </w:r>
          </w:p>
        </w:tc>
      </w:tr>
      <w:tr w:rsidR="00C028A8" w:rsidRPr="00C028A8" w14:paraId="63B5046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D3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001-4044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663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ROW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FD47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A6B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$3,500.00 </w:t>
            </w:r>
          </w:p>
        </w:tc>
      </w:tr>
      <w:tr w:rsidR="00C028A8" w:rsidRPr="00C028A8" w14:paraId="5EE3B6B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EF35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001-4047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824B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Code Violation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6060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F05B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5FC42AA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544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B23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Local Truancy Prevention-Diversion Fund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6A9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35D0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</w:tr>
      <w:tr w:rsidR="00C028A8" w:rsidRPr="00C028A8" w14:paraId="06FA12F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1EF2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33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Municipal Jury Fund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897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F342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$10.00 </w:t>
            </w:r>
          </w:p>
        </w:tc>
      </w:tr>
      <w:tr w:rsidR="00C028A8" w:rsidRPr="00C028A8" w14:paraId="38EC2BA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F2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F4E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Court Fine Revenue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202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524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</w:tr>
      <w:tr w:rsidR="00C028A8" w:rsidRPr="00C028A8" w14:paraId="30F7D55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33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86E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Court Costs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C4C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E83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$2,300.00 </w:t>
            </w:r>
          </w:p>
        </w:tc>
      </w:tr>
      <w:tr w:rsidR="00C028A8" w:rsidRPr="00C028A8" w14:paraId="412B3DE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B22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353F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Time Payment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66B6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021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5B9959B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211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F44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028A8">
              <w:rPr>
                <w:rFonts w:ascii="Calibri" w:hAnsi="Calibri" w:cs="Calibri"/>
                <w:sz w:val="22"/>
                <w:szCs w:val="22"/>
              </w:rPr>
              <w:t>Omnibase</w:t>
            </w:r>
            <w:proofErr w:type="spellEnd"/>
            <w:r w:rsidRPr="00C028A8">
              <w:rPr>
                <w:rFonts w:ascii="Calibri" w:hAnsi="Calibri" w:cs="Calibri"/>
                <w:sz w:val="22"/>
                <w:szCs w:val="22"/>
              </w:rPr>
              <w:t xml:space="preserve"> Reimbursement Fee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CC6A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11C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450D0FD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425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58A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Capital Project Funds - </w:t>
            </w:r>
            <w:proofErr w:type="spellStart"/>
            <w:r w:rsidRPr="00C028A8">
              <w:rPr>
                <w:rFonts w:ascii="Calibri" w:hAnsi="Calibri" w:cs="Calibri"/>
                <w:sz w:val="22"/>
                <w:szCs w:val="22"/>
              </w:rPr>
              <w:t>Texpool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B74C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FDF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C028A8" w:rsidRPr="00C028A8" w14:paraId="4F1A48F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9A0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EB56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Developer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388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7228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C028A8" w:rsidRPr="00C028A8" w14:paraId="00222AB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FCCE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001-4059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2D8" w14:textId="77777777" w:rsidR="00C028A8" w:rsidRPr="00C028A8" w:rsidRDefault="00C028A8" w:rsidP="00C028A8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Plat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14D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BFBA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C028A8" w:rsidRPr="00C028A8" w14:paraId="4888631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144" w14:textId="77777777" w:rsidR="00C028A8" w:rsidRPr="00C028A8" w:rsidRDefault="00C028A8" w:rsidP="00C028A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REVENUE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212D" w14:textId="77777777" w:rsidR="00C028A8" w:rsidRPr="00C028A8" w:rsidRDefault="00C028A8" w:rsidP="00C028A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A8C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$2,956,433.00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67A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$3,159,980.00 </w:t>
            </w:r>
          </w:p>
        </w:tc>
      </w:tr>
      <w:tr w:rsidR="00C028A8" w:rsidRPr="00C028A8" w14:paraId="0BB94F5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28BF" w14:textId="77777777" w:rsidR="00C028A8" w:rsidRPr="00C028A8" w:rsidRDefault="00C028A8" w:rsidP="00C028A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F47D" w14:textId="77777777" w:rsidR="00C028A8" w:rsidRPr="00C028A8" w:rsidRDefault="00C028A8" w:rsidP="00C02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35BA" w14:textId="77777777" w:rsidR="00C028A8" w:rsidRPr="00C028A8" w:rsidRDefault="00C028A8" w:rsidP="00C02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400" w14:textId="77777777" w:rsidR="00C028A8" w:rsidRPr="00C028A8" w:rsidRDefault="00C028A8" w:rsidP="00C02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3C2" w:rsidRPr="00C028A8" w14:paraId="7432232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B6F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258030" w14:textId="6702A5EC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Account #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F32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B3AB7F" w14:textId="0C6A4EA6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FE62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C6FCDB" w14:textId="11B3F296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2023-2024 Current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850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DF2F9C" w14:textId="79B27FE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2024-2025 Working</w:t>
            </w:r>
          </w:p>
        </w:tc>
      </w:tr>
      <w:tr w:rsidR="00E453C2" w:rsidRPr="00C028A8" w14:paraId="0C7E915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555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001-01-5102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B9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Overtime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47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20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</w:tr>
      <w:tr w:rsidR="00E453C2" w:rsidRPr="00C028A8" w14:paraId="03A9E40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CA2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001-01-5107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38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Employee Insurance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03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$48,000.00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9F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$36,000.00 </w:t>
            </w:r>
          </w:p>
        </w:tc>
      </w:tr>
      <w:tr w:rsidR="00E453C2" w:rsidRPr="00C028A8" w14:paraId="4DAA2F3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43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001-01-5108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E1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Longevity Pay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F3F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$2,838.00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AB3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$1,116.00 </w:t>
            </w:r>
          </w:p>
        </w:tc>
      </w:tr>
      <w:tr w:rsidR="00E453C2" w:rsidRPr="00C028A8" w14:paraId="28907C90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6EE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001-01-5109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66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Payroll Taxes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345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A0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$7,000.00 </w:t>
            </w:r>
          </w:p>
        </w:tc>
      </w:tr>
      <w:tr w:rsidR="00E453C2" w:rsidRPr="00C028A8" w14:paraId="33F4F95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635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32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Retirement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1B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$20,540.00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8B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$10,347.00 </w:t>
            </w:r>
          </w:p>
        </w:tc>
      </w:tr>
      <w:tr w:rsidR="00E453C2" w:rsidRPr="00C028A8" w14:paraId="3B36514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B8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001-01-5201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71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Office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2F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9C6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$6,000.00 </w:t>
            </w:r>
          </w:p>
        </w:tc>
      </w:tr>
      <w:tr w:rsidR="00E453C2" w:rsidRPr="00C028A8" w14:paraId="0DD16C3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7D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001-01-5202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96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4EE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30B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E453C2" w:rsidRPr="00C028A8" w14:paraId="42532B30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598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001-01-5203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72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 Software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D67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E1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$15,000.00 </w:t>
            </w:r>
          </w:p>
        </w:tc>
      </w:tr>
      <w:tr w:rsidR="00E453C2" w:rsidRPr="00C028A8" w14:paraId="4CBFA65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35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001-01-5204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37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Fuel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31C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42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$6,000.00 </w:t>
            </w:r>
          </w:p>
        </w:tc>
      </w:tr>
      <w:tr w:rsidR="00E453C2" w:rsidRPr="00C028A8" w14:paraId="1ECCBB8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F51B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5D6E95" w14:textId="633900DF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Account #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D8D0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684A8E" w14:textId="0DE97DB4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54E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011050" w14:textId="42CB676C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2023-2024 Current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CFD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DBA819" w14:textId="6459F7EC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2024-2025 Working</w:t>
            </w:r>
          </w:p>
        </w:tc>
      </w:tr>
      <w:tr w:rsidR="00E453C2" w:rsidRPr="00C028A8" w14:paraId="6672B60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C1A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001-01-5301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B91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Repair &amp; Maintenance - Buildings &amp; Grounds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CBF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BC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$30,000.00 </w:t>
            </w:r>
          </w:p>
        </w:tc>
      </w:tr>
      <w:tr w:rsidR="00E453C2" w:rsidRPr="00C028A8" w14:paraId="1F5D55C4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BF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001-01-5302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0C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Repair &amp; Maintenance - Roads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1CE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604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$75,000.00 </w:t>
            </w:r>
          </w:p>
        </w:tc>
      </w:tr>
      <w:tr w:rsidR="00E453C2" w:rsidRPr="00C028A8" w14:paraId="0BB92AC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F1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001-01-5303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C8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Repair &amp; Maintenance - Equipment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A7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$17,000.00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983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$17,000.00 </w:t>
            </w:r>
          </w:p>
        </w:tc>
      </w:tr>
      <w:tr w:rsidR="00E453C2" w:rsidRPr="00C028A8" w14:paraId="2BEFF6A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CD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001-01-5313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ECC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Street Maintenance Tax Funds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68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$71,428.00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5ED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$71,428.00 </w:t>
            </w:r>
          </w:p>
        </w:tc>
      </w:tr>
      <w:tr w:rsidR="00E453C2" w:rsidRPr="00C028A8" w14:paraId="70039CE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77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001-01-5314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D79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EDC Tax Funds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B75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$142,857.00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6B5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$142,857.00 </w:t>
            </w:r>
          </w:p>
        </w:tc>
      </w:tr>
      <w:tr w:rsidR="00E453C2" w:rsidRPr="00C028A8" w14:paraId="659C6C2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67F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8BB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Accounting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6D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F8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</w:tr>
      <w:tr w:rsidR="00E453C2" w:rsidRPr="00C028A8" w14:paraId="13A5C2F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68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885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Ambulance Service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48E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$40,665.00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A8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$42,765.00 </w:t>
            </w:r>
          </w:p>
        </w:tc>
      </w:tr>
      <w:tr w:rsidR="00E453C2" w:rsidRPr="00C028A8" w14:paraId="02FD346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7D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7A6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Animal Control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A1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$13,500.00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C41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$13,500.00 </w:t>
            </w:r>
          </w:p>
        </w:tc>
      </w:tr>
      <w:tr w:rsidR="00E453C2" w:rsidRPr="00C028A8" w14:paraId="4A62E5B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8C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92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Bank Charges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B3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D84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$27,000.00 </w:t>
            </w:r>
          </w:p>
        </w:tc>
      </w:tr>
      <w:tr w:rsidR="00E453C2" w:rsidRPr="00C028A8" w14:paraId="68C2E08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8ED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DD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Contract Labor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A7E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FD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$15,000.00 </w:t>
            </w:r>
          </w:p>
        </w:tc>
      </w:tr>
      <w:tr w:rsidR="00E453C2" w:rsidRPr="00C028A8" w14:paraId="35172BF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48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FFC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Copiers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EF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$2,100.00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B8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$2,200.00 </w:t>
            </w:r>
          </w:p>
        </w:tc>
      </w:tr>
      <w:tr w:rsidR="00E453C2" w:rsidRPr="00C028A8" w14:paraId="27127AE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B5B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24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Dues and Subscriptions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BA9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9D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</w:tr>
      <w:tr w:rsidR="00E453C2" w:rsidRPr="00C028A8" w14:paraId="6F28CA2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23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97F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90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915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$42,000.00 </w:t>
            </w:r>
          </w:p>
        </w:tc>
      </w:tr>
      <w:tr w:rsidR="00E453C2" w:rsidRPr="00C028A8" w14:paraId="16610004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99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4A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Engineering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BEA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9A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$60,000.00 </w:t>
            </w:r>
          </w:p>
        </w:tc>
      </w:tr>
      <w:tr w:rsidR="00E453C2" w:rsidRPr="00C028A8" w14:paraId="00D7621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617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4B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Insurance Property/Liability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FFC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$22,000.00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83C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$22,000.00 </w:t>
            </w:r>
          </w:p>
        </w:tc>
      </w:tr>
      <w:tr w:rsidR="00E453C2" w:rsidRPr="00C028A8" w14:paraId="5223586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91B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95C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Legal Notices &amp; Publications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F5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B6E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$2,000.00 </w:t>
            </w:r>
          </w:p>
        </w:tc>
      </w:tr>
      <w:tr w:rsidR="00E453C2" w:rsidRPr="00C028A8" w14:paraId="1707D05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52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FC2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Legal Service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72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8E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$60,000.00 </w:t>
            </w:r>
          </w:p>
        </w:tc>
      </w:tr>
      <w:tr w:rsidR="00E453C2" w:rsidRPr="00C028A8" w14:paraId="0BD2E69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0D2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4D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Pest Control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B92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$1,200.00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CB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$1,200.00 </w:t>
            </w:r>
          </w:p>
        </w:tc>
      </w:tr>
      <w:tr w:rsidR="00E453C2" w:rsidRPr="00C028A8" w14:paraId="2CCF966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6A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B2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PVFD Funding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3D0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27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$200,000.00 </w:t>
            </w:r>
          </w:p>
        </w:tc>
      </w:tr>
      <w:tr w:rsidR="00E453C2" w:rsidRPr="00C028A8" w14:paraId="557D981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F23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68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Postage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BD0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41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</w:tr>
      <w:tr w:rsidR="00E453C2" w:rsidRPr="00C028A8" w14:paraId="07A8BF3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65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01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Tax Assessor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40F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67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$11,000.00 </w:t>
            </w:r>
          </w:p>
        </w:tc>
      </w:tr>
      <w:tr w:rsidR="00E453C2" w:rsidRPr="00C028A8" w14:paraId="346A49B4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F1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01B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Training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BD7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$5,395.00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F3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$2,500.00 </w:t>
            </w:r>
          </w:p>
        </w:tc>
      </w:tr>
      <w:tr w:rsidR="00E453C2" w:rsidRPr="00C028A8" w14:paraId="002DCAD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E1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929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Travel/Mileage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8B0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A15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E453C2" w:rsidRPr="00C028A8" w14:paraId="05B2756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95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8B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Telephone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974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$28,000.00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C50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$15,000.00 </w:t>
            </w:r>
          </w:p>
        </w:tc>
      </w:tr>
      <w:tr w:rsidR="00E453C2" w:rsidRPr="00C028A8" w14:paraId="37196F9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5D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DC2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Park and Recreation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2FE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$125,000.00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89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$125,000.00 </w:t>
            </w:r>
          </w:p>
        </w:tc>
      </w:tr>
      <w:tr w:rsidR="00E453C2" w:rsidRPr="00C028A8" w14:paraId="30E6CAB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C6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001-01-5422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17C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Planning &amp; Zoning Fees &amp;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FB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833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</w:tr>
      <w:tr w:rsidR="00E453C2" w:rsidRPr="00C028A8" w14:paraId="04AC29D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5F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D7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Tech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5F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275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</w:tr>
      <w:tr w:rsidR="00E453C2" w:rsidRPr="00C028A8" w14:paraId="4BB0F0D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DC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001-01-5433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895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Developer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5A5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FC1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E453C2" w:rsidRPr="00C028A8" w14:paraId="5E3AC43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573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001-01-5502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7C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Computers - Capital Expense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27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A0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</w:tr>
      <w:tr w:rsidR="00E453C2" w:rsidRPr="00C028A8" w14:paraId="6BFD10A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F2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001-01-5506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ED4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Codification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89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74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$2,000.00 </w:t>
            </w:r>
          </w:p>
        </w:tc>
      </w:tr>
      <w:tr w:rsidR="00E453C2" w:rsidRPr="00C028A8" w14:paraId="1932401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012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001-01-5528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31D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Library Renovation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0F2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23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$64,194.00 </w:t>
            </w:r>
          </w:p>
        </w:tc>
      </w:tr>
      <w:tr w:rsidR="00E453C2" w:rsidRPr="00C028A8" w14:paraId="3730097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E40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001-01-5533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E0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Drainage Project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77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19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55A71E4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D3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001-01-5534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E8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Sports Complex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41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CD8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441CE81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F9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001-01-5536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0A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Future Land Use/Thoroughfare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7B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A4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</w:tr>
      <w:tr w:rsidR="00E453C2" w:rsidRPr="00C028A8" w14:paraId="07208342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CB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001-01-5602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98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Tax Notes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146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$478,407.00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A2E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$523,517.00 </w:t>
            </w:r>
          </w:p>
        </w:tc>
      </w:tr>
      <w:tr w:rsidR="00E453C2" w:rsidRPr="00C028A8" w14:paraId="5632D38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59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001-01-5603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D8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Bond Agent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59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$1,250.00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872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$1,250.00 </w:t>
            </w:r>
          </w:p>
        </w:tc>
      </w:tr>
      <w:tr w:rsidR="00E453C2" w:rsidRPr="00C028A8" w14:paraId="54FB714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A6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001-02-5101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8A2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Salaries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44E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$102,909.00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D96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$111,352.00 </w:t>
            </w:r>
          </w:p>
        </w:tc>
      </w:tr>
      <w:tr w:rsidR="00E453C2" w:rsidRPr="00C028A8" w14:paraId="2825DBD0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C6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001-02-5107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76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Employee Insurance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D7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5A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08A4613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AB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001-02-5108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5C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Longevity Pay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C0D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2F7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2045A119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50E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001-02-5109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E9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Payroll Taxes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90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244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626450C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BD0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421121" w14:textId="6B05A196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Account #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9A8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97D8AF" w14:textId="329B7D0B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9C4C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60862B" w14:textId="00FB003B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2023-2024 Current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7DEE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07FC3C" w14:textId="19DDEBF4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2024-2025 Working</w:t>
            </w:r>
          </w:p>
        </w:tc>
      </w:tr>
      <w:tr w:rsidR="00E453C2" w:rsidRPr="00C028A8" w14:paraId="04980A7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D67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001-03-5101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26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Salaries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2B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$509,879.00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3AC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$611,360.00 </w:t>
            </w:r>
          </w:p>
        </w:tc>
      </w:tr>
      <w:tr w:rsidR="00E453C2" w:rsidRPr="00C028A8" w14:paraId="19A3240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C3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001-03-5102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E2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Overtime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C0E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B8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</w:tr>
      <w:tr w:rsidR="00E453C2" w:rsidRPr="00C028A8" w14:paraId="7F02963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0D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001-03-5107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E50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Employee Insurance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932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$96,000.00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6A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$96,000.00 </w:t>
            </w:r>
          </w:p>
        </w:tc>
      </w:tr>
      <w:tr w:rsidR="00E453C2" w:rsidRPr="00C028A8" w14:paraId="32DC470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F7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001-03-5108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14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Longevity Pay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42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$1,484.00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FF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$1,484.00 </w:t>
            </w:r>
          </w:p>
        </w:tc>
      </w:tr>
      <w:tr w:rsidR="00E453C2" w:rsidRPr="00C028A8" w14:paraId="3FC2704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F0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001-03-5109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DF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Payroll Taxes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59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0D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</w:tr>
      <w:tr w:rsidR="00E453C2" w:rsidRPr="00C028A8" w14:paraId="70CB713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1CA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4F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Retirement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A4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$33,000.00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169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$33,000.00 </w:t>
            </w:r>
          </w:p>
        </w:tc>
      </w:tr>
      <w:tr w:rsidR="00E453C2" w:rsidRPr="00C028A8" w14:paraId="2FFFE78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34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001-03-5201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DB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Office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128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8E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$1,500.00 </w:t>
            </w:r>
          </w:p>
        </w:tc>
      </w:tr>
      <w:tr w:rsidR="00E453C2" w:rsidRPr="00C028A8" w14:paraId="0C06A8B4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0E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001-03-5203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B8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 Software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98E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6DF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$4,000.00 </w:t>
            </w:r>
          </w:p>
        </w:tc>
      </w:tr>
      <w:tr w:rsidR="00E453C2" w:rsidRPr="00C028A8" w14:paraId="17A5596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5B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001-03-5204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47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Fuel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74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$32,000.00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AF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$32,000.00 </w:t>
            </w:r>
          </w:p>
        </w:tc>
      </w:tr>
      <w:tr w:rsidR="00E453C2" w:rsidRPr="00C028A8" w14:paraId="35EF1D0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36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001-03-5209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2B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Uniform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32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80E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$2,500.00 </w:t>
            </w:r>
          </w:p>
        </w:tc>
      </w:tr>
      <w:tr w:rsidR="00E453C2" w:rsidRPr="00C028A8" w14:paraId="284DE7B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F8A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001-03-5214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75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Printer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28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BF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$2,400.00 </w:t>
            </w:r>
          </w:p>
        </w:tc>
      </w:tr>
      <w:tr w:rsidR="00E453C2" w:rsidRPr="00C028A8" w14:paraId="12F12E7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D75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001-03-5303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3C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Repair &amp; Maintenance - Equipment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099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EA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$7,000.00 </w:t>
            </w:r>
          </w:p>
        </w:tc>
      </w:tr>
      <w:tr w:rsidR="00E453C2" w:rsidRPr="00C028A8" w14:paraId="479DD2B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34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001-03-5304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FC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Miscellaneous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67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E5C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$6,500.00 </w:t>
            </w:r>
          </w:p>
        </w:tc>
      </w:tr>
      <w:tr w:rsidR="00E453C2" w:rsidRPr="00C028A8" w14:paraId="58825CC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B1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001-03-5317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2C2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Repair &amp; Maintenance Radios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15E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410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</w:tr>
      <w:tr w:rsidR="00E453C2" w:rsidRPr="00C028A8" w14:paraId="2F8EF5E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AE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092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Contract Labor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041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CA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40C525D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ED4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530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Dues and Subscriptions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CB2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$10,900.00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2B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$10,900.00 </w:t>
            </w:r>
          </w:p>
        </w:tc>
      </w:tr>
      <w:tr w:rsidR="00E453C2" w:rsidRPr="00C028A8" w14:paraId="488982A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A01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A35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Insurance Property/Liability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52B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E0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</w:tr>
      <w:tr w:rsidR="00E453C2" w:rsidRPr="00C028A8" w14:paraId="1B72EE4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CF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DB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Legal Notices &amp; Publications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A9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C12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$2,500.00 </w:t>
            </w:r>
          </w:p>
        </w:tc>
      </w:tr>
      <w:tr w:rsidR="00E453C2" w:rsidRPr="00C028A8" w14:paraId="3A9A0DD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B7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BD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Legal Service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B3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E3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$7,000.00 </w:t>
            </w:r>
          </w:p>
        </w:tc>
      </w:tr>
      <w:tr w:rsidR="00E453C2" w:rsidRPr="00C028A8" w14:paraId="4B0D144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FD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738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Postage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F66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AE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</w:tr>
      <w:tr w:rsidR="00E453C2" w:rsidRPr="00C028A8" w14:paraId="2B26386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9D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4ED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Training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70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DF9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</w:tr>
      <w:tr w:rsidR="00E453C2" w:rsidRPr="00C028A8" w14:paraId="1BCC2A3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EF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0AC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Travel/Mileage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F48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AC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$2,500.00 </w:t>
            </w:r>
          </w:p>
        </w:tc>
      </w:tr>
      <w:tr w:rsidR="00E453C2" w:rsidRPr="00C028A8" w14:paraId="526B6C9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9A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95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Telephone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85C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AB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$3,000.00 </w:t>
            </w:r>
          </w:p>
        </w:tc>
      </w:tr>
      <w:tr w:rsidR="00E453C2" w:rsidRPr="00C028A8" w14:paraId="4B725E9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AAF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001-03-5430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6B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Tech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C5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F1E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$5,000.00 </w:t>
            </w:r>
          </w:p>
        </w:tc>
      </w:tr>
      <w:tr w:rsidR="00E453C2" w:rsidRPr="00C028A8" w14:paraId="0638316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D1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001-03-5501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61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Vehicle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868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28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$33,000.00 </w:t>
            </w:r>
          </w:p>
        </w:tc>
      </w:tr>
      <w:tr w:rsidR="00E453C2" w:rsidRPr="00C028A8" w14:paraId="239942C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186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001-03-5502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561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Computers - Capital Expense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BA0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$3,600.00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56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$3,600.00 </w:t>
            </w:r>
          </w:p>
        </w:tc>
      </w:tr>
      <w:tr w:rsidR="00E453C2" w:rsidRPr="00C028A8" w14:paraId="082904B2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4C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001-03-5537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8C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PD Office Lease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6E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$12,480.00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D97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$12,480.00 </w:t>
            </w:r>
          </w:p>
        </w:tc>
      </w:tr>
      <w:tr w:rsidR="00E453C2" w:rsidRPr="00C028A8" w14:paraId="77F024B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41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001-03-5716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5AE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Other Police Equipment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74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01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$7,500.00 </w:t>
            </w:r>
          </w:p>
        </w:tc>
      </w:tr>
      <w:tr w:rsidR="00E453C2" w:rsidRPr="00C028A8" w14:paraId="1908CDF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876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001-03-5720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FA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Denton County Communications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34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$7,162.00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32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$7,830.00 </w:t>
            </w:r>
          </w:p>
        </w:tc>
      </w:tr>
      <w:tr w:rsidR="00E453C2" w:rsidRPr="00C028A8" w14:paraId="51E85302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7F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001-03-5721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9A2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Children's Advocacy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47F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$6,622.00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E83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$5,940.00 </w:t>
            </w:r>
          </w:p>
        </w:tc>
      </w:tr>
      <w:tr w:rsidR="00E453C2" w:rsidRPr="00C028A8" w14:paraId="6E48316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431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001-03-5726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177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Grant Expenditures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80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B0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61E31A6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A95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001-03-5727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5E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Medical &amp; </w:t>
            </w:r>
            <w:proofErr w:type="spellStart"/>
            <w:r w:rsidRPr="00C028A8">
              <w:rPr>
                <w:rFonts w:ascii="Calibri" w:hAnsi="Calibri" w:cs="Calibri"/>
                <w:sz w:val="22"/>
                <w:szCs w:val="22"/>
              </w:rPr>
              <w:t>Phsyc</w:t>
            </w:r>
            <w:proofErr w:type="spellEnd"/>
            <w:r w:rsidRPr="00C028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7CE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CB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</w:tr>
      <w:tr w:rsidR="00E453C2" w:rsidRPr="00C028A8" w14:paraId="496B5AA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00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001-04-5101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339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Salaries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76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$30,797.00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A4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$33,877.00 </w:t>
            </w:r>
          </w:p>
        </w:tc>
      </w:tr>
      <w:tr w:rsidR="00E453C2" w:rsidRPr="00C028A8" w14:paraId="4EEC0354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A1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001-04-5107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9A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Employee Insurance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B4B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605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775A816D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9A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001-04-5108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BB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Longevity Pay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4E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AEA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67F9870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3259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001-04-5109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750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Payroll Taxes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D5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EA46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$800.00 </w:t>
            </w:r>
          </w:p>
        </w:tc>
      </w:tr>
      <w:tr w:rsidR="00E453C2" w:rsidRPr="00C028A8" w14:paraId="47FBA47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ED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0FF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Retirement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219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9E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63834635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43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001-04-5201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E34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Office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B07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5A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$1,000.00 </w:t>
            </w:r>
          </w:p>
        </w:tc>
      </w:tr>
      <w:tr w:rsidR="00E453C2" w:rsidRPr="00C028A8" w14:paraId="679957B3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532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001-04-5202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26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0AA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FA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$300.00 </w:t>
            </w:r>
          </w:p>
        </w:tc>
      </w:tr>
      <w:tr w:rsidR="00E453C2" w:rsidRPr="00C028A8" w14:paraId="67500E6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63BE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001-04-5203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313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Computer Software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BF8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9D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$300.00 </w:t>
            </w:r>
          </w:p>
        </w:tc>
      </w:tr>
      <w:tr w:rsidR="00E453C2" w:rsidRPr="00C028A8" w14:paraId="5F71348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0800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001-04-5418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956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Training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37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$750.00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08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$750.00 </w:t>
            </w:r>
          </w:p>
        </w:tc>
      </w:tr>
      <w:tr w:rsidR="00E453C2" w:rsidRPr="00C028A8" w14:paraId="1E6DC687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ADF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FA2E6A" w14:textId="1B15213C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Account #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A3D" w14:textId="77777777" w:rsidR="00E453C2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CD35187" w14:textId="2A43CEA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AD9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EB8AA6" w14:textId="58A2A7F3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2023-2024 Current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D0B1" w14:textId="77777777" w:rsidR="00E453C2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32DDA5" w14:textId="4DFCD5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2024-2025 Working</w:t>
            </w:r>
          </w:p>
        </w:tc>
      </w:tr>
      <w:tr w:rsidR="00E453C2" w:rsidRPr="00C028A8" w14:paraId="10809AF4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FCB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001-04-5706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462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MC Judge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BF4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$4,200.00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96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$4,200.00 </w:t>
            </w:r>
          </w:p>
        </w:tc>
      </w:tr>
      <w:tr w:rsidR="00E453C2" w:rsidRPr="00C028A8" w14:paraId="34726E1F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9E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001-04-5707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3A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MC Prosecuting Attorney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C43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$3,600.00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A92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$3,600.00 </w:t>
            </w:r>
          </w:p>
        </w:tc>
      </w:tr>
      <w:tr w:rsidR="00E453C2" w:rsidRPr="00C028A8" w14:paraId="21C8A2BE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5CE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001-04-5711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1E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State Citation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59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$3,910.00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39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$12,000.00 </w:t>
            </w:r>
          </w:p>
        </w:tc>
      </w:tr>
      <w:tr w:rsidR="00E453C2" w:rsidRPr="00C028A8" w14:paraId="0FC4F4D1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0B4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001-04-5713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25E6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Court Security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06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$1,240.00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6914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$1,147.00 </w:t>
            </w:r>
          </w:p>
        </w:tc>
      </w:tr>
      <w:tr w:rsidR="00E453C2" w:rsidRPr="00C028A8" w14:paraId="21289F9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38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001-04-5714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4A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Court Technology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70F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$1,100.00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4DF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$1,554.00 </w:t>
            </w:r>
          </w:p>
        </w:tc>
      </w:tr>
      <w:tr w:rsidR="00E453C2" w:rsidRPr="00C028A8" w14:paraId="01CEE80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5BB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001-04-5717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827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Child Safety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0C7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$11,034.00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64FB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$11,424.00 </w:t>
            </w:r>
          </w:p>
        </w:tc>
      </w:tr>
      <w:tr w:rsidR="00E453C2" w:rsidRPr="00C028A8" w14:paraId="178A8B6B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E4F3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001-05-5101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360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Salaries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C0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$29,726.00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4F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$33,431.00 </w:t>
            </w:r>
          </w:p>
        </w:tc>
      </w:tr>
      <w:tr w:rsidR="00E453C2" w:rsidRPr="00C028A8" w14:paraId="13EE74F2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3BD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001-05-5109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61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Payroll Taxes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BFFC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DC2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$700.00 </w:t>
            </w:r>
          </w:p>
        </w:tc>
      </w:tr>
      <w:tr w:rsidR="00E453C2" w:rsidRPr="00C028A8" w14:paraId="53579E68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16BF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001-05-5110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50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Retirement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D2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$1,107.00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80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$0.00 </w:t>
            </w:r>
          </w:p>
        </w:tc>
      </w:tr>
      <w:tr w:rsidR="00E453C2" w:rsidRPr="00C028A8" w14:paraId="715F9216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D625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001-05-5538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2588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Library Funding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EF3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D12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$30,000.00 </w:t>
            </w:r>
          </w:p>
        </w:tc>
      </w:tr>
      <w:tr w:rsidR="00E453C2" w:rsidRPr="00C028A8" w14:paraId="4DDB5CBC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518C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001-06-5205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55ED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City Council Expenses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EDA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7C5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$2,000.00 </w:t>
            </w:r>
          </w:p>
        </w:tc>
      </w:tr>
      <w:tr w:rsidR="00E453C2" w:rsidRPr="00C028A8" w14:paraId="2A37923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CAA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001-06-5206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3D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Elections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F68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$8,000.00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F59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$8,000.00 </w:t>
            </w:r>
          </w:p>
        </w:tc>
      </w:tr>
      <w:tr w:rsidR="00E453C2" w:rsidRPr="00C028A8" w14:paraId="54DC0D5A" w14:textId="77777777" w:rsidTr="00E453C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F84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001-06-5207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89A1" w14:textId="77777777" w:rsidR="00E453C2" w:rsidRPr="00C028A8" w:rsidRDefault="00E453C2" w:rsidP="00E453C2">
            <w:pPr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>Promotional Items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4B0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$7,500.00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D8D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028A8">
              <w:rPr>
                <w:rFonts w:ascii="Calibri" w:hAnsi="Calibri" w:cs="Calibri"/>
                <w:sz w:val="22"/>
                <w:szCs w:val="22"/>
              </w:rPr>
              <w:t xml:space="preserve">$7,500.00 </w:t>
            </w:r>
          </w:p>
        </w:tc>
      </w:tr>
      <w:tr w:rsidR="00E453C2" w:rsidRPr="00C028A8" w14:paraId="2D7E6184" w14:textId="77777777" w:rsidTr="00E453C2">
        <w:trPr>
          <w:trHeight w:val="300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1B73" w14:textId="77777777" w:rsidR="00E453C2" w:rsidRPr="00C028A8" w:rsidRDefault="00E453C2" w:rsidP="00E45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>EXPENDITURES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7E1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$2,956,433.00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90F" w14:textId="77777777" w:rsidR="00E453C2" w:rsidRPr="00C028A8" w:rsidRDefault="00E453C2" w:rsidP="00E453C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8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$3,159,980.00 </w:t>
            </w:r>
          </w:p>
        </w:tc>
      </w:tr>
    </w:tbl>
    <w:p w14:paraId="2648271F" w14:textId="77777777" w:rsidR="00C028A8" w:rsidRDefault="00C028A8" w:rsidP="00073F05">
      <w:pPr>
        <w:widowControl w:val="0"/>
        <w:tabs>
          <w:tab w:val="left" w:pos="4212"/>
        </w:tabs>
        <w:autoSpaceDE w:val="0"/>
        <w:autoSpaceDN w:val="0"/>
        <w:spacing w:before="34"/>
        <w:ind w:right="4182"/>
        <w:jc w:val="both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0E935EF9" w14:textId="77777777" w:rsidR="00545F3C" w:rsidRDefault="00545F3C"/>
    <w:sectPr w:rsidR="0054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0B01" w14:textId="77777777" w:rsidR="00A302CC" w:rsidRDefault="00A302CC" w:rsidP="00E453C2">
      <w:r>
        <w:separator/>
      </w:r>
    </w:p>
  </w:endnote>
  <w:endnote w:type="continuationSeparator" w:id="0">
    <w:p w14:paraId="6CD9BF0B" w14:textId="77777777" w:rsidR="00A302CC" w:rsidRDefault="00A302CC" w:rsidP="00E4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D16FB" w14:textId="77777777" w:rsidR="00A302CC" w:rsidRDefault="00A302CC" w:rsidP="00E453C2">
      <w:r>
        <w:separator/>
      </w:r>
    </w:p>
  </w:footnote>
  <w:footnote w:type="continuationSeparator" w:id="0">
    <w:p w14:paraId="278CE609" w14:textId="77777777" w:rsidR="00A302CC" w:rsidRDefault="00A302CC" w:rsidP="00E45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5"/>
    <w:rsid w:val="00073F05"/>
    <w:rsid w:val="002C79FD"/>
    <w:rsid w:val="00545F3C"/>
    <w:rsid w:val="00A302CC"/>
    <w:rsid w:val="00C028A8"/>
    <w:rsid w:val="00E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D672"/>
  <w15:chartTrackingRefBased/>
  <w15:docId w15:val="{113D8724-3FB0-4666-A2F5-9A9413A2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F0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F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F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F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F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F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F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F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F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F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F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F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F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F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3C2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5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3C2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2024-09-03T13:55:00Z</dcterms:created>
  <dcterms:modified xsi:type="dcterms:W3CDTF">2024-09-03T14:08:00Z</dcterms:modified>
</cp:coreProperties>
</file>